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90F" w:rsidRPr="00D165E1" w:rsidRDefault="00872A3C" w:rsidP="008D6590">
      <w:pPr>
        <w:ind w:left="5664" w:firstLine="708"/>
        <w:jc w:val="center"/>
        <w:rPr>
          <w:b/>
        </w:rPr>
      </w:pPr>
      <w:bookmarkStart w:id="0" w:name="_GoBack"/>
      <w:bookmarkEnd w:id="0"/>
      <w:r w:rsidRPr="00D165E1">
        <w:rPr>
          <w:b/>
        </w:rPr>
        <w:t xml:space="preserve">ПРИЛОЖЕНИЕ </w:t>
      </w:r>
      <w:r w:rsidR="00693E83" w:rsidRPr="00D165E1">
        <w:rPr>
          <w:b/>
        </w:rPr>
        <w:t>V</w:t>
      </w:r>
      <w:r w:rsidR="0064262B" w:rsidRPr="00D165E1">
        <w:rPr>
          <w:b/>
        </w:rPr>
        <w:t>I</w:t>
      </w:r>
    </w:p>
    <w:p w:rsidR="001F7BEB" w:rsidRPr="00D165E1" w:rsidRDefault="001F7BEB" w:rsidP="00366A21">
      <w:pPr>
        <w:jc w:val="center"/>
        <w:rPr>
          <w:b/>
          <w:sz w:val="32"/>
          <w:szCs w:val="32"/>
        </w:rPr>
      </w:pPr>
    </w:p>
    <w:p w:rsidR="008A0948" w:rsidRPr="00D165E1" w:rsidRDefault="00366A21" w:rsidP="00366A21">
      <w:pPr>
        <w:jc w:val="center"/>
        <w:rPr>
          <w:b/>
          <w:sz w:val="32"/>
          <w:szCs w:val="32"/>
        </w:rPr>
      </w:pPr>
      <w:r w:rsidRPr="00D165E1">
        <w:rPr>
          <w:b/>
          <w:sz w:val="32"/>
          <w:szCs w:val="32"/>
        </w:rPr>
        <w:t>Д Е К Л А Р А Ц И Я</w:t>
      </w:r>
    </w:p>
    <w:p w:rsidR="00366A21" w:rsidRPr="00D165E1" w:rsidRDefault="00366A21" w:rsidP="00366A21">
      <w:pPr>
        <w:jc w:val="center"/>
      </w:pPr>
    </w:p>
    <w:p w:rsidR="008F558A" w:rsidRPr="00D165E1" w:rsidRDefault="00366A21" w:rsidP="008D224C">
      <w:pPr>
        <w:tabs>
          <w:tab w:val="left" w:pos="720"/>
        </w:tabs>
        <w:spacing w:line="360" w:lineRule="auto"/>
        <w:jc w:val="both"/>
      </w:pPr>
      <w:r w:rsidRPr="00D165E1">
        <w:tab/>
        <w:t>Долуподписаният</w:t>
      </w:r>
      <w:r w:rsidR="00A34F24" w:rsidRPr="00D165E1">
        <w:t>/</w:t>
      </w:r>
      <w:r w:rsidR="008F558A" w:rsidRPr="00D165E1">
        <w:t>ата ..............................................................................................</w:t>
      </w:r>
      <w:r w:rsidR="00C3090F" w:rsidRPr="00D165E1">
        <w:t xml:space="preserve">, </w:t>
      </w:r>
    </w:p>
    <w:p w:rsidR="005F63DB" w:rsidRPr="00D165E1" w:rsidRDefault="005F63DB" w:rsidP="005F63DB">
      <w:pPr>
        <w:spacing w:line="360" w:lineRule="auto"/>
        <w:jc w:val="center"/>
      </w:pPr>
      <w:r w:rsidRPr="00D165E1">
        <w:t>(</w:t>
      </w:r>
      <w:r w:rsidRPr="00D165E1">
        <w:rPr>
          <w:i/>
        </w:rPr>
        <w:t>трите имена</w:t>
      </w:r>
      <w:r w:rsidRPr="00D165E1">
        <w:t xml:space="preserve"> </w:t>
      </w:r>
      <w:r w:rsidRPr="00D165E1">
        <w:rPr>
          <w:i/>
        </w:rPr>
        <w:t>на</w:t>
      </w:r>
      <w:r w:rsidRPr="00D165E1">
        <w:t xml:space="preserve"> </w:t>
      </w:r>
      <w:r w:rsidR="00BC16FB">
        <w:rPr>
          <w:i/>
        </w:rPr>
        <w:t>лицето с право да представлява</w:t>
      </w:r>
      <w:r w:rsidRPr="00D165E1">
        <w:rPr>
          <w:i/>
        </w:rPr>
        <w:t xml:space="preserve"> кандидата</w:t>
      </w:r>
      <w:r w:rsidR="00BC16FB">
        <w:rPr>
          <w:i/>
        </w:rPr>
        <w:t>/партньора</w:t>
      </w:r>
      <w:r w:rsidRPr="00D165E1">
        <w:t>)</w:t>
      </w:r>
    </w:p>
    <w:p w:rsidR="008F558A" w:rsidRPr="00D165E1" w:rsidRDefault="00C3090F" w:rsidP="008D224C">
      <w:pPr>
        <w:tabs>
          <w:tab w:val="left" w:pos="720"/>
        </w:tabs>
        <w:spacing w:line="360" w:lineRule="auto"/>
        <w:jc w:val="both"/>
      </w:pPr>
      <w:r w:rsidRPr="00D165E1">
        <w:t xml:space="preserve">с ЕГН </w:t>
      </w:r>
      <w:r w:rsidR="008F558A" w:rsidRPr="00D165E1">
        <w:t>..........................................., ............................................................</w:t>
      </w:r>
      <w:r w:rsidR="00366A21" w:rsidRPr="00D165E1">
        <w:t xml:space="preserve">, </w:t>
      </w:r>
      <w:r w:rsidR="008F558A" w:rsidRPr="00D165E1">
        <w:t>представляващ</w:t>
      </w:r>
      <w:r w:rsidR="0099385E" w:rsidRPr="00D165E1">
        <w:t>/а</w:t>
      </w:r>
    </w:p>
    <w:p w:rsidR="008F558A" w:rsidRPr="00D165E1" w:rsidRDefault="008F558A" w:rsidP="008D224C">
      <w:pPr>
        <w:tabs>
          <w:tab w:val="left" w:pos="720"/>
          <w:tab w:val="left" w:pos="4500"/>
        </w:tabs>
        <w:spacing w:line="360" w:lineRule="auto"/>
        <w:jc w:val="both"/>
      </w:pPr>
      <w:r w:rsidRPr="00D165E1">
        <w:rPr>
          <w:sz w:val="20"/>
          <w:szCs w:val="20"/>
        </w:rPr>
        <w:tab/>
      </w:r>
      <w:r w:rsidRPr="00D165E1">
        <w:rPr>
          <w:sz w:val="20"/>
          <w:szCs w:val="20"/>
        </w:rPr>
        <w:tab/>
        <w:t>(длъжност)</w:t>
      </w:r>
      <w:r w:rsidRPr="00D165E1">
        <w:t xml:space="preserve"> </w:t>
      </w:r>
    </w:p>
    <w:p w:rsidR="00366A21" w:rsidRPr="00D165E1" w:rsidRDefault="005D6209" w:rsidP="00922BC2">
      <w:pPr>
        <w:tabs>
          <w:tab w:val="left" w:pos="720"/>
          <w:tab w:val="left" w:pos="3960"/>
        </w:tabs>
        <w:spacing w:line="360" w:lineRule="auto"/>
        <w:jc w:val="both"/>
      </w:pPr>
      <w:r w:rsidRPr="00D165E1">
        <w:t>кандидата/партньора</w:t>
      </w:r>
      <w:r w:rsidR="003A0258" w:rsidRPr="00D165E1">
        <w:t>,</w:t>
      </w:r>
      <w:r w:rsidR="00872A3C" w:rsidRPr="00D165E1">
        <w:t xml:space="preserve"> по процедура………………………………………………………</w:t>
      </w:r>
      <w:r w:rsidR="008F558A" w:rsidRPr="00D165E1">
        <w:t>,</w:t>
      </w:r>
    </w:p>
    <w:p w:rsidR="008F558A" w:rsidRPr="00D165E1" w:rsidRDefault="005D6209" w:rsidP="001B6267">
      <w:pPr>
        <w:tabs>
          <w:tab w:val="left" w:pos="720"/>
          <w:tab w:val="left" w:pos="3960"/>
        </w:tabs>
        <w:spacing w:line="360" w:lineRule="auto"/>
        <w:jc w:val="both"/>
        <w:rPr>
          <w:sz w:val="20"/>
          <w:szCs w:val="20"/>
        </w:rPr>
      </w:pPr>
      <w:r w:rsidRPr="00D165E1">
        <w:rPr>
          <w:sz w:val="20"/>
          <w:szCs w:val="20"/>
        </w:rPr>
        <w:tab/>
      </w:r>
      <w:r w:rsidRPr="00D165E1">
        <w:rPr>
          <w:sz w:val="20"/>
          <w:szCs w:val="20"/>
        </w:rPr>
        <w:tab/>
      </w:r>
      <w:r w:rsidR="008F558A" w:rsidRPr="00D165E1">
        <w:rPr>
          <w:sz w:val="20"/>
          <w:szCs w:val="20"/>
        </w:rPr>
        <w:t xml:space="preserve">(наименование на </w:t>
      </w:r>
      <w:r w:rsidR="00922BC2" w:rsidRPr="00D165E1">
        <w:rPr>
          <w:sz w:val="20"/>
          <w:szCs w:val="20"/>
        </w:rPr>
        <w:t>процедурата</w:t>
      </w:r>
      <w:r w:rsidR="008F558A" w:rsidRPr="00D165E1">
        <w:rPr>
          <w:sz w:val="20"/>
          <w:szCs w:val="20"/>
        </w:rPr>
        <w:t>)</w:t>
      </w:r>
    </w:p>
    <w:p w:rsidR="00C26DC1" w:rsidRPr="00D165E1" w:rsidRDefault="009A67DB" w:rsidP="008D224C">
      <w:pPr>
        <w:tabs>
          <w:tab w:val="left" w:pos="720"/>
          <w:tab w:val="left" w:pos="3960"/>
        </w:tabs>
        <w:spacing w:line="360" w:lineRule="auto"/>
        <w:jc w:val="both"/>
      </w:pPr>
      <w:r w:rsidRPr="00D165E1">
        <w:t>с ЕИК/БУЛСТАТ ...............................................</w:t>
      </w:r>
      <w:r w:rsidR="00C26DC1" w:rsidRPr="00D165E1">
        <w:t>....................................................................</w:t>
      </w:r>
      <w:r w:rsidRPr="00D165E1">
        <w:t xml:space="preserve">, </w:t>
      </w:r>
    </w:p>
    <w:p w:rsidR="008F558A" w:rsidRPr="00D165E1" w:rsidRDefault="0099385E" w:rsidP="00BA4457">
      <w:pPr>
        <w:tabs>
          <w:tab w:val="left" w:pos="720"/>
          <w:tab w:val="left" w:pos="3960"/>
        </w:tabs>
        <w:spacing w:line="360" w:lineRule="auto"/>
        <w:jc w:val="both"/>
      </w:pPr>
      <w:r w:rsidRPr="00D165E1">
        <w:t>в</w:t>
      </w:r>
      <w:r w:rsidR="003900E3" w:rsidRPr="00D165E1">
        <w:t>ъв връзка с</w:t>
      </w:r>
      <w:r w:rsidR="008F558A" w:rsidRPr="00D165E1">
        <w:t xml:space="preserve"> </w:t>
      </w:r>
      <w:r w:rsidR="003A0258" w:rsidRPr="00D165E1">
        <w:t xml:space="preserve">чл. 26, ал. 2 от Закона за статистиката и </w:t>
      </w:r>
      <w:r w:rsidR="008F558A" w:rsidRPr="00D165E1">
        <w:t xml:space="preserve">чл. 20, § 2 от Регламент (ЕО) </w:t>
      </w:r>
      <w:r w:rsidR="009A67DB" w:rsidRPr="00D165E1">
        <w:t xml:space="preserve">№ 223/2009 </w:t>
      </w:r>
      <w:r w:rsidR="008F558A" w:rsidRPr="00D165E1">
        <w:t>на Европейския парламе</w:t>
      </w:r>
      <w:r w:rsidR="00A34F24" w:rsidRPr="00D165E1">
        <w:t>нт и на Съвета от 11.03.2009 г.</w:t>
      </w:r>
      <w:r w:rsidR="008F558A" w:rsidRPr="00D165E1">
        <w:t xml:space="preserve"> относно европейската статистика</w:t>
      </w:r>
      <w:r w:rsidR="00BA4457" w:rsidRPr="00D165E1">
        <w:t xml:space="preserve"> и за отмяна на Регламент (ЕО, </w:t>
      </w:r>
      <w:proofErr w:type="spellStart"/>
      <w:r w:rsidR="00BA4457" w:rsidRPr="00D165E1">
        <w:t>Евратом</w:t>
      </w:r>
      <w:proofErr w:type="spellEnd"/>
      <w:r w:rsidR="00BA4457" w:rsidRPr="00D165E1"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</w:t>
      </w:r>
      <w:proofErr w:type="spellStart"/>
      <w:r w:rsidR="00BA4457" w:rsidRPr="00D165E1">
        <w:t>Евратом</w:t>
      </w:r>
      <w:proofErr w:type="spellEnd"/>
      <w:r w:rsidR="00BA4457" w:rsidRPr="00D165E1">
        <w:t xml:space="preserve"> на Съвета за създаване на Статистически програмен комитет на Европейските общности</w:t>
      </w:r>
    </w:p>
    <w:p w:rsidR="00C3090F" w:rsidRPr="00D165E1" w:rsidRDefault="00C3090F" w:rsidP="00366A21">
      <w:pPr>
        <w:tabs>
          <w:tab w:val="left" w:pos="720"/>
        </w:tabs>
        <w:jc w:val="both"/>
        <w:rPr>
          <w:sz w:val="16"/>
          <w:szCs w:val="16"/>
        </w:rPr>
      </w:pPr>
    </w:p>
    <w:p w:rsidR="00366A21" w:rsidRPr="00D165E1" w:rsidRDefault="00366A21" w:rsidP="00C3090F">
      <w:pPr>
        <w:tabs>
          <w:tab w:val="left" w:pos="720"/>
        </w:tabs>
        <w:spacing w:line="360" w:lineRule="auto"/>
        <w:jc w:val="center"/>
        <w:rPr>
          <w:b/>
          <w:sz w:val="28"/>
          <w:szCs w:val="28"/>
        </w:rPr>
      </w:pPr>
      <w:r w:rsidRPr="00D165E1">
        <w:rPr>
          <w:b/>
          <w:sz w:val="28"/>
          <w:szCs w:val="28"/>
        </w:rPr>
        <w:t>декларирам, че</w:t>
      </w:r>
    </w:p>
    <w:p w:rsidR="005B1D8D" w:rsidRPr="00D165E1" w:rsidRDefault="008F558A" w:rsidP="001B6267">
      <w:pPr>
        <w:tabs>
          <w:tab w:val="left" w:pos="720"/>
        </w:tabs>
        <w:spacing w:line="360" w:lineRule="auto"/>
      </w:pPr>
      <w:r w:rsidRPr="00D165E1">
        <w:rPr>
          <w:b/>
        </w:rPr>
        <w:t>съм съгласен</w:t>
      </w:r>
      <w:r w:rsidR="00662299" w:rsidRPr="00D165E1">
        <w:rPr>
          <w:b/>
        </w:rPr>
        <w:t>/</w:t>
      </w:r>
      <w:r w:rsidR="00E97776" w:rsidRPr="00D165E1">
        <w:rPr>
          <w:b/>
        </w:rPr>
        <w:t>н</w:t>
      </w:r>
      <w:r w:rsidR="00662299" w:rsidRPr="00D165E1">
        <w:rPr>
          <w:b/>
        </w:rPr>
        <w:t>а</w:t>
      </w:r>
      <w:r w:rsidR="001A29DF" w:rsidRPr="00D165E1">
        <w:t xml:space="preserve"> данните</w:t>
      </w:r>
      <w:r w:rsidR="005B1D8D" w:rsidRPr="00D165E1">
        <w:t xml:space="preserve"> за дейността на ……………………………………………………………………………</w:t>
      </w:r>
      <w:r w:rsidR="002B262A" w:rsidRPr="00D165E1">
        <w:t>,</w:t>
      </w:r>
    </w:p>
    <w:p w:rsidR="005B1D8D" w:rsidRPr="00D165E1" w:rsidRDefault="005B1D8D" w:rsidP="005B1D8D">
      <w:pPr>
        <w:tabs>
          <w:tab w:val="left" w:pos="720"/>
        </w:tabs>
        <w:spacing w:line="360" w:lineRule="auto"/>
        <w:jc w:val="both"/>
      </w:pPr>
      <w:r w:rsidRPr="00D165E1">
        <w:rPr>
          <w:b/>
        </w:rPr>
        <w:tab/>
      </w:r>
      <w:r w:rsidRPr="00D165E1">
        <w:rPr>
          <w:b/>
        </w:rPr>
        <w:tab/>
      </w:r>
      <w:r w:rsidRPr="00D165E1">
        <w:rPr>
          <w:b/>
        </w:rPr>
        <w:tab/>
      </w:r>
      <w:r w:rsidRPr="00D165E1">
        <w:rPr>
          <w:b/>
        </w:rPr>
        <w:tab/>
        <w:t xml:space="preserve"> </w:t>
      </w:r>
      <w:r w:rsidRPr="00D165E1">
        <w:t>(</w:t>
      </w:r>
      <w:r w:rsidRPr="00D165E1">
        <w:rPr>
          <w:sz w:val="20"/>
          <w:szCs w:val="20"/>
        </w:rPr>
        <w:t>име на администрацията/организацията</w:t>
      </w:r>
      <w:r w:rsidRPr="00D165E1">
        <w:t>)</w:t>
      </w:r>
    </w:p>
    <w:p w:rsidR="008E4E3B" w:rsidRPr="00D165E1" w:rsidRDefault="001A29DF" w:rsidP="008702F4">
      <w:pPr>
        <w:tabs>
          <w:tab w:val="left" w:pos="720"/>
        </w:tabs>
        <w:spacing w:line="360" w:lineRule="auto"/>
        <w:jc w:val="both"/>
      </w:pPr>
      <w:r w:rsidRPr="00D165E1">
        <w:t>обработвани</w:t>
      </w:r>
      <w:r w:rsidR="00632DDD" w:rsidRPr="00D165E1">
        <w:t xml:space="preserve"> от </w:t>
      </w:r>
      <w:r w:rsidRPr="00D165E1">
        <w:t>Управляващия орган (УО)</w:t>
      </w:r>
      <w:r w:rsidR="008702F4" w:rsidRPr="00D165E1">
        <w:t xml:space="preserve"> и от статистическите изследвания на Националния статистически институт (НСИ)</w:t>
      </w:r>
      <w:r w:rsidR="00C26DC1" w:rsidRPr="00D165E1">
        <w:t>,</w:t>
      </w:r>
      <w:r w:rsidR="00632DDD" w:rsidRPr="00D165E1">
        <w:t xml:space="preserve"> </w:t>
      </w:r>
      <w:r w:rsidR="008E4E3B" w:rsidRPr="00D165E1">
        <w:t xml:space="preserve">необходими за </w:t>
      </w:r>
      <w:r w:rsidR="00531149" w:rsidRPr="00D165E1">
        <w:t xml:space="preserve">кандидатстване, </w:t>
      </w:r>
      <w:r w:rsidR="00682431" w:rsidRPr="00D165E1">
        <w:t>оценка</w:t>
      </w:r>
      <w:r w:rsidR="006054CA" w:rsidRPr="00D165E1">
        <w:t xml:space="preserve"> на проектните предложения</w:t>
      </w:r>
      <w:r w:rsidR="00682431" w:rsidRPr="00D165E1">
        <w:t xml:space="preserve">, </w:t>
      </w:r>
      <w:r w:rsidR="008E4E3B" w:rsidRPr="00D165E1">
        <w:t>мониторинг,</w:t>
      </w:r>
      <w:r w:rsidR="00A34F24" w:rsidRPr="00D165E1">
        <w:t xml:space="preserve"> </w:t>
      </w:r>
      <w:r w:rsidR="0068159B" w:rsidRPr="00D165E1">
        <w:t xml:space="preserve">измерване и </w:t>
      </w:r>
      <w:r w:rsidR="00A34F24" w:rsidRPr="00D165E1">
        <w:t xml:space="preserve">отчитане </w:t>
      </w:r>
      <w:r w:rsidR="009A401A" w:rsidRPr="00D165E1">
        <w:t xml:space="preserve">на </w:t>
      </w:r>
      <w:r w:rsidR="0068159B" w:rsidRPr="00D165E1">
        <w:t xml:space="preserve">резултатите от </w:t>
      </w:r>
      <w:r w:rsidR="008E4E3B" w:rsidRPr="00D165E1">
        <w:t>изпълнението и контрол</w:t>
      </w:r>
      <w:r w:rsidR="00AA4D0F" w:rsidRPr="00D165E1">
        <w:t>а</w:t>
      </w:r>
      <w:r w:rsidR="008E4E3B" w:rsidRPr="00D165E1">
        <w:t xml:space="preserve"> по изпълнението на оперативна</w:t>
      </w:r>
      <w:r w:rsidR="00182C17" w:rsidRPr="00D165E1">
        <w:t xml:space="preserve"> </w:t>
      </w:r>
      <w:r w:rsidR="008E4E3B" w:rsidRPr="00D165E1">
        <w:t xml:space="preserve">програма </w:t>
      </w:r>
      <w:r w:rsidRPr="00D165E1">
        <w:t>„Наука и образование за интелигентен растеж“</w:t>
      </w:r>
      <w:r w:rsidR="007525CB" w:rsidRPr="00D165E1">
        <w:t xml:space="preserve"> (ОП НОИР) </w:t>
      </w:r>
      <w:r w:rsidR="00394B07" w:rsidRPr="00D165E1">
        <w:t xml:space="preserve">за  периода </w:t>
      </w:r>
      <w:r w:rsidR="00682431" w:rsidRPr="00D165E1">
        <w:t>до приключване</w:t>
      </w:r>
      <w:r w:rsidR="000A4835" w:rsidRPr="00D165E1">
        <w:t xml:space="preserve"> на програмата</w:t>
      </w:r>
      <w:r w:rsidR="007525CB" w:rsidRPr="00D165E1">
        <w:t xml:space="preserve"> да </w:t>
      </w:r>
      <w:r w:rsidR="00394B07" w:rsidRPr="00D165E1">
        <w:t>бъдат  предостав</w:t>
      </w:r>
      <w:r w:rsidR="009A401A" w:rsidRPr="00D165E1">
        <w:t>я</w:t>
      </w:r>
      <w:r w:rsidR="00394B07" w:rsidRPr="00D165E1">
        <w:t xml:space="preserve">ни от </w:t>
      </w:r>
      <w:r w:rsidRPr="00D165E1">
        <w:t xml:space="preserve">УО </w:t>
      </w:r>
      <w:r w:rsidR="008E4E3B" w:rsidRPr="00D165E1">
        <w:t xml:space="preserve">на </w:t>
      </w:r>
      <w:r w:rsidRPr="00D165E1">
        <w:t>НСИ</w:t>
      </w:r>
      <w:r w:rsidR="00411032" w:rsidRPr="00D165E1">
        <w:t xml:space="preserve">, </w:t>
      </w:r>
      <w:r w:rsidR="00545234" w:rsidRPr="00D165E1">
        <w:t>както и</w:t>
      </w:r>
      <w:r w:rsidR="007525CB" w:rsidRPr="00D165E1">
        <w:t xml:space="preserve"> от НСИ на УО и да бъдат</w:t>
      </w:r>
      <w:r w:rsidR="00545234" w:rsidRPr="00D165E1">
        <w:t xml:space="preserve"> </w:t>
      </w:r>
      <w:r w:rsidR="00662299" w:rsidRPr="00D165E1">
        <w:t>разпространявани</w:t>
      </w:r>
      <w:r w:rsidR="00AE049D" w:rsidRPr="00D165E1">
        <w:t xml:space="preserve">, включително и </w:t>
      </w:r>
      <w:r w:rsidR="009A67DB" w:rsidRPr="00D165E1">
        <w:t xml:space="preserve">публикувани </w:t>
      </w:r>
      <w:r w:rsidR="00411032" w:rsidRPr="00D165E1">
        <w:t xml:space="preserve">в </w:t>
      </w:r>
      <w:r w:rsidR="009A67DB" w:rsidRPr="00D165E1">
        <w:t xml:space="preserve">докладите за изпълнение на </w:t>
      </w:r>
      <w:r w:rsidR="00AE049D" w:rsidRPr="00D165E1">
        <w:t>ОП НОИР</w:t>
      </w:r>
      <w:r w:rsidR="009A67DB" w:rsidRPr="00D165E1">
        <w:t>.</w:t>
      </w:r>
    </w:p>
    <w:p w:rsidR="005D6209" w:rsidRPr="00D165E1" w:rsidRDefault="005D6209" w:rsidP="009A67DB">
      <w:pPr>
        <w:tabs>
          <w:tab w:val="left" w:pos="5040"/>
        </w:tabs>
        <w:jc w:val="both"/>
        <w:rPr>
          <w:b/>
        </w:rPr>
      </w:pPr>
    </w:p>
    <w:p w:rsidR="00C3090F" w:rsidRPr="00D165E1" w:rsidRDefault="008702F4" w:rsidP="009A67DB">
      <w:pPr>
        <w:tabs>
          <w:tab w:val="left" w:pos="5040"/>
        </w:tabs>
        <w:jc w:val="both"/>
        <w:rPr>
          <w:b/>
        </w:rPr>
      </w:pPr>
      <w:r w:rsidRPr="00D165E1">
        <w:rPr>
          <w:b/>
        </w:rPr>
        <w:t>ДАТА</w:t>
      </w:r>
      <w:r w:rsidR="009A67DB" w:rsidRPr="00D165E1">
        <w:t>: ...........................</w:t>
      </w:r>
      <w:r w:rsidR="00C3090F" w:rsidRPr="00D165E1">
        <w:rPr>
          <w:b/>
        </w:rPr>
        <w:tab/>
      </w:r>
      <w:r w:rsidR="009A67DB" w:rsidRPr="00D165E1">
        <w:rPr>
          <w:b/>
        </w:rPr>
        <w:t>ДЕКЛАРАТОР</w:t>
      </w:r>
      <w:r w:rsidR="00C3090F" w:rsidRPr="00D165E1">
        <w:rPr>
          <w:b/>
        </w:rPr>
        <w:t>:</w:t>
      </w:r>
      <w:r w:rsidR="009A67DB" w:rsidRPr="00D165E1">
        <w:rPr>
          <w:b/>
        </w:rPr>
        <w:t xml:space="preserve"> </w:t>
      </w:r>
      <w:r w:rsidR="009A67DB" w:rsidRPr="00D165E1">
        <w:t>.................................</w:t>
      </w:r>
    </w:p>
    <w:sectPr w:rsidR="00C3090F" w:rsidRPr="00D165E1" w:rsidSect="001B6267">
      <w:headerReference w:type="default" r:id="rId7"/>
      <w:pgSz w:w="11906" w:h="16838"/>
      <w:pgMar w:top="400" w:right="1474" w:bottom="99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444" w:rsidRDefault="00196444" w:rsidP="00682431">
      <w:r>
        <w:separator/>
      </w:r>
    </w:p>
  </w:endnote>
  <w:endnote w:type="continuationSeparator" w:id="0">
    <w:p w:rsidR="00196444" w:rsidRDefault="00196444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444" w:rsidRDefault="00196444" w:rsidP="00682431">
      <w:r>
        <w:separator/>
      </w:r>
    </w:p>
  </w:footnote>
  <w:footnote w:type="continuationSeparator" w:id="0">
    <w:p w:rsidR="00196444" w:rsidRDefault="00196444" w:rsidP="00682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590" w:rsidRPr="00942E6F" w:rsidRDefault="008C77F9" w:rsidP="008D6590">
    <w:pPr>
      <w:tabs>
        <w:tab w:val="center" w:pos="4536"/>
        <w:tab w:val="right" w:pos="9072"/>
      </w:tabs>
      <w:rPr>
        <w:rFonts w:eastAsia="Calibri"/>
        <w:lang w:eastAsia="en-US"/>
      </w:rPr>
    </w:pPr>
    <w:r>
      <w:rPr>
        <w:rFonts w:eastAsia="Calibri"/>
        <w:noProof/>
      </w:rPr>
      <w:drawing>
        <wp:inline distT="0" distB="0" distL="0" distR="0">
          <wp:extent cx="2472690" cy="833755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2690" cy="833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D6590" w:rsidRPr="00942E6F">
      <w:rPr>
        <w:rFonts w:eastAsia="Calibri"/>
        <w:lang w:eastAsia="en-US"/>
      </w:rPr>
      <w:tab/>
    </w:r>
    <w:r w:rsidR="008D6590" w:rsidRPr="00942E6F">
      <w:rPr>
        <w:rFonts w:eastAsia="Calibri"/>
        <w:lang w:eastAsia="en-US"/>
      </w:rPr>
      <w:tab/>
    </w:r>
    <w:r>
      <w:rPr>
        <w:rFonts w:eastAsia="Calibri"/>
        <w:noProof/>
      </w:rPr>
      <w:drawing>
        <wp:inline distT="0" distB="0" distL="0" distR="0">
          <wp:extent cx="2348230" cy="82677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8230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D6590" w:rsidRPr="00B36BD0" w:rsidRDefault="008D6590" w:rsidP="008D6590">
    <w:pPr>
      <w:pStyle w:val="Header"/>
    </w:pPr>
  </w:p>
  <w:p w:rsidR="008D6590" w:rsidRDefault="008D65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A21"/>
    <w:rsid w:val="00024442"/>
    <w:rsid w:val="00093129"/>
    <w:rsid w:val="000A4835"/>
    <w:rsid w:val="000C3A01"/>
    <w:rsid w:val="00131FD7"/>
    <w:rsid w:val="00161725"/>
    <w:rsid w:val="00182C17"/>
    <w:rsid w:val="00184BC1"/>
    <w:rsid w:val="001932E7"/>
    <w:rsid w:val="00196444"/>
    <w:rsid w:val="001A29DF"/>
    <w:rsid w:val="001A3BEB"/>
    <w:rsid w:val="001B4EAC"/>
    <w:rsid w:val="001B6267"/>
    <w:rsid w:val="001E6F7A"/>
    <w:rsid w:val="001F5C29"/>
    <w:rsid w:val="001F7BEB"/>
    <w:rsid w:val="0020673E"/>
    <w:rsid w:val="00216F6C"/>
    <w:rsid w:val="00227DD6"/>
    <w:rsid w:val="002500EA"/>
    <w:rsid w:val="00283368"/>
    <w:rsid w:val="002B262A"/>
    <w:rsid w:val="002D668A"/>
    <w:rsid w:val="003441FB"/>
    <w:rsid w:val="00366A21"/>
    <w:rsid w:val="003824E9"/>
    <w:rsid w:val="003900E3"/>
    <w:rsid w:val="00390CE6"/>
    <w:rsid w:val="00394B07"/>
    <w:rsid w:val="003A0258"/>
    <w:rsid w:val="003E30FA"/>
    <w:rsid w:val="003E7D58"/>
    <w:rsid w:val="00411032"/>
    <w:rsid w:val="00447B1B"/>
    <w:rsid w:val="00485143"/>
    <w:rsid w:val="004D5D27"/>
    <w:rsid w:val="005035BE"/>
    <w:rsid w:val="00504642"/>
    <w:rsid w:val="00520283"/>
    <w:rsid w:val="00531149"/>
    <w:rsid w:val="00545234"/>
    <w:rsid w:val="00581B31"/>
    <w:rsid w:val="005B1D8D"/>
    <w:rsid w:val="005C1265"/>
    <w:rsid w:val="005D6209"/>
    <w:rsid w:val="005F63DB"/>
    <w:rsid w:val="006054CA"/>
    <w:rsid w:val="00606791"/>
    <w:rsid w:val="00617AB4"/>
    <w:rsid w:val="00624A29"/>
    <w:rsid w:val="00632DDD"/>
    <w:rsid w:val="0064262B"/>
    <w:rsid w:val="00662299"/>
    <w:rsid w:val="00674548"/>
    <w:rsid w:val="006773D1"/>
    <w:rsid w:val="0068159B"/>
    <w:rsid w:val="00682431"/>
    <w:rsid w:val="0068592E"/>
    <w:rsid w:val="00693E83"/>
    <w:rsid w:val="006B3F84"/>
    <w:rsid w:val="006F2432"/>
    <w:rsid w:val="007525CB"/>
    <w:rsid w:val="0078077F"/>
    <w:rsid w:val="007928E9"/>
    <w:rsid w:val="0079500B"/>
    <w:rsid w:val="007C021B"/>
    <w:rsid w:val="007D5736"/>
    <w:rsid w:val="007E4223"/>
    <w:rsid w:val="00813561"/>
    <w:rsid w:val="00813E47"/>
    <w:rsid w:val="0084227D"/>
    <w:rsid w:val="00843DC1"/>
    <w:rsid w:val="008565B5"/>
    <w:rsid w:val="008702F4"/>
    <w:rsid w:val="00872A3C"/>
    <w:rsid w:val="008A0948"/>
    <w:rsid w:val="008C77F9"/>
    <w:rsid w:val="008D224C"/>
    <w:rsid w:val="008D6590"/>
    <w:rsid w:val="008E4E3B"/>
    <w:rsid w:val="008F558A"/>
    <w:rsid w:val="008F6F41"/>
    <w:rsid w:val="0091573B"/>
    <w:rsid w:val="00922BC2"/>
    <w:rsid w:val="009419BB"/>
    <w:rsid w:val="00957D1F"/>
    <w:rsid w:val="0098037A"/>
    <w:rsid w:val="0099385E"/>
    <w:rsid w:val="009A401A"/>
    <w:rsid w:val="009A67DB"/>
    <w:rsid w:val="009F2612"/>
    <w:rsid w:val="009F2996"/>
    <w:rsid w:val="00A31AF8"/>
    <w:rsid w:val="00A337E5"/>
    <w:rsid w:val="00A34F24"/>
    <w:rsid w:val="00A8104E"/>
    <w:rsid w:val="00AA3138"/>
    <w:rsid w:val="00AA4D0F"/>
    <w:rsid w:val="00AC29EB"/>
    <w:rsid w:val="00AE049D"/>
    <w:rsid w:val="00AE23A6"/>
    <w:rsid w:val="00B254D3"/>
    <w:rsid w:val="00B27EF0"/>
    <w:rsid w:val="00B313D5"/>
    <w:rsid w:val="00BA4457"/>
    <w:rsid w:val="00BB54C6"/>
    <w:rsid w:val="00BB7FD0"/>
    <w:rsid w:val="00BC16FB"/>
    <w:rsid w:val="00BD7A5F"/>
    <w:rsid w:val="00C100AB"/>
    <w:rsid w:val="00C26DC1"/>
    <w:rsid w:val="00C3090F"/>
    <w:rsid w:val="00C32CAB"/>
    <w:rsid w:val="00C47CD9"/>
    <w:rsid w:val="00CA49FC"/>
    <w:rsid w:val="00CC111C"/>
    <w:rsid w:val="00CD1245"/>
    <w:rsid w:val="00CE2C8C"/>
    <w:rsid w:val="00CE424F"/>
    <w:rsid w:val="00CF3E19"/>
    <w:rsid w:val="00D03042"/>
    <w:rsid w:val="00D165E1"/>
    <w:rsid w:val="00D2020E"/>
    <w:rsid w:val="00D23386"/>
    <w:rsid w:val="00D36F26"/>
    <w:rsid w:val="00D506A9"/>
    <w:rsid w:val="00D5366B"/>
    <w:rsid w:val="00D54611"/>
    <w:rsid w:val="00D609DC"/>
    <w:rsid w:val="00D90FA2"/>
    <w:rsid w:val="00DE3B19"/>
    <w:rsid w:val="00DE720C"/>
    <w:rsid w:val="00E055F4"/>
    <w:rsid w:val="00E119C9"/>
    <w:rsid w:val="00E1689F"/>
    <w:rsid w:val="00E34AF2"/>
    <w:rsid w:val="00E423BD"/>
    <w:rsid w:val="00E52407"/>
    <w:rsid w:val="00E97776"/>
    <w:rsid w:val="00EA0BD2"/>
    <w:rsid w:val="00ED7721"/>
    <w:rsid w:val="00F0640D"/>
    <w:rsid w:val="00F55438"/>
    <w:rsid w:val="00F60F37"/>
    <w:rsid w:val="00FB3A7C"/>
    <w:rsid w:val="00FE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96D43E5-D224-478C-85D2-984C6F08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rsid w:val="008D659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8D6590"/>
    <w:rPr>
      <w:sz w:val="24"/>
      <w:szCs w:val="24"/>
    </w:rPr>
  </w:style>
  <w:style w:type="paragraph" w:styleId="Footer">
    <w:name w:val="footer"/>
    <w:basedOn w:val="Normal"/>
    <w:link w:val="FooterChar"/>
    <w:rsid w:val="008D659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8D65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A62C4-D37F-4960-BC41-B126EBAB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nsi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nsamaras</dc:creator>
  <cp:lastModifiedBy>Antoniya Dorosieva</cp:lastModifiedBy>
  <cp:revision>4</cp:revision>
  <cp:lastPrinted>2015-07-06T10:25:00Z</cp:lastPrinted>
  <dcterms:created xsi:type="dcterms:W3CDTF">2016-03-23T16:07:00Z</dcterms:created>
  <dcterms:modified xsi:type="dcterms:W3CDTF">2016-05-27T10:59:00Z</dcterms:modified>
</cp:coreProperties>
</file>